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0350" w14:textId="77777777" w:rsidR="00AC160A" w:rsidRPr="00960264" w:rsidRDefault="00AC160A" w:rsidP="00AC160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60264">
        <w:rPr>
          <w:rFonts w:ascii="Times New Roman" w:hAnsi="Times New Roman" w:cs="Times New Roman"/>
          <w:b/>
          <w:bCs/>
          <w:color w:val="000000" w:themeColor="text1"/>
          <w:lang w:val="en-US"/>
        </w:rPr>
        <w:t>Facing up to the Anthropocene: how Catholic Social Teaching encourages a postgrowth perspective</w:t>
      </w:r>
    </w:p>
    <w:p w14:paraId="18A8EC55" w14:textId="77777777" w:rsidR="00AC160A" w:rsidRPr="00A840B5" w:rsidRDefault="00AC160A" w:rsidP="00AC16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lang w:val="en-US"/>
        </w:rPr>
      </w:pPr>
      <w:r w:rsidRPr="00A840B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Anne VAAL, </w:t>
      </w:r>
      <w:r w:rsidRPr="00A840B5">
        <w:rPr>
          <w:rFonts w:ascii="Times New Roman" w:hAnsi="Times New Roman" w:cs="Times New Roman"/>
          <w:color w:val="000000" w:themeColor="text1"/>
          <w:lang w:val="en-US"/>
        </w:rPr>
        <w:t>teac</w:t>
      </w:r>
      <w:r>
        <w:rPr>
          <w:rFonts w:ascii="Times New Roman" w:hAnsi="Times New Roman" w:cs="Times New Roman"/>
          <w:color w:val="000000" w:themeColor="text1"/>
          <w:lang w:val="en-US"/>
        </w:rPr>
        <w:t>her-researcher</w:t>
      </w:r>
      <w:r w:rsidRPr="00A840B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A840B5">
        <w:rPr>
          <w:rFonts w:ascii="Times New Roman" w:hAnsi="Times New Roman" w:cs="Times New Roman"/>
          <w:color w:val="000000" w:themeColor="text1"/>
          <w:lang w:val="en-US"/>
        </w:rPr>
        <w:t>GReMOG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laboratory</w:t>
      </w:r>
      <w:r w:rsidRPr="00A840B5">
        <w:rPr>
          <w:rFonts w:ascii="Times New Roman" w:hAnsi="Times New Roman" w:cs="Times New Roman"/>
          <w:color w:val="000000" w:themeColor="text1"/>
          <w:lang w:val="en-US"/>
        </w:rPr>
        <w:t xml:space="preserve">, PPA Business School </w:t>
      </w:r>
    </w:p>
    <w:p w14:paraId="237F2B4F" w14:textId="77777777" w:rsidR="00AC160A" w:rsidRPr="00111370" w:rsidRDefault="00AC160A" w:rsidP="00AC16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hyperlink r:id="rId4" w:history="1">
        <w:r w:rsidRPr="00111370">
          <w:rPr>
            <w:rStyle w:val="Lienhypertexte"/>
            <w:rFonts w:ascii="Times New Roman" w:hAnsi="Times New Roman" w:cs="Times New Roman"/>
          </w:rPr>
          <w:t>avaal@ppa.fr</w:t>
        </w:r>
      </w:hyperlink>
    </w:p>
    <w:p w14:paraId="60AD328A" w14:textId="77777777" w:rsidR="00AC160A" w:rsidRPr="00111370" w:rsidRDefault="00AC160A" w:rsidP="00AC160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F78C4DA" w14:textId="77777777" w:rsidR="00AC160A" w:rsidRPr="00111370" w:rsidRDefault="00AC160A" w:rsidP="00AC16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11370">
        <w:rPr>
          <w:rFonts w:ascii="Times New Roman" w:hAnsi="Times New Roman" w:cs="Times New Roman"/>
          <w:b/>
          <w:bCs/>
          <w:color w:val="000000" w:themeColor="text1"/>
        </w:rPr>
        <w:t xml:space="preserve">Éric RÉMY, </w:t>
      </w:r>
      <w:proofErr w:type="spellStart"/>
      <w:r w:rsidRPr="00111370">
        <w:rPr>
          <w:rFonts w:ascii="Times New Roman" w:hAnsi="Times New Roman" w:cs="Times New Roman"/>
          <w:color w:val="000000" w:themeColor="text1"/>
        </w:rPr>
        <w:t>profess</w:t>
      </w:r>
      <w:r>
        <w:rPr>
          <w:rFonts w:ascii="Times New Roman" w:hAnsi="Times New Roman" w:cs="Times New Roman"/>
          <w:color w:val="000000" w:themeColor="text1"/>
        </w:rPr>
        <w:t>or</w:t>
      </w:r>
      <w:proofErr w:type="spellEnd"/>
      <w:r w:rsidRPr="00111370">
        <w:rPr>
          <w:rFonts w:ascii="Times New Roman" w:hAnsi="Times New Roman" w:cs="Times New Roman"/>
          <w:color w:val="000000" w:themeColor="text1"/>
        </w:rPr>
        <w:t>, MRM-UPVD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laboratory</w:t>
      </w:r>
      <w:proofErr w:type="spellEnd"/>
      <w:r w:rsidRPr="00111370">
        <w:rPr>
          <w:rFonts w:ascii="Times New Roman" w:hAnsi="Times New Roman" w:cs="Times New Roman"/>
          <w:color w:val="000000" w:themeColor="text1"/>
        </w:rPr>
        <w:t xml:space="preserve">, Université de Perpignan Via </w:t>
      </w:r>
      <w:proofErr w:type="spellStart"/>
      <w:r w:rsidRPr="00111370">
        <w:rPr>
          <w:rFonts w:ascii="Times New Roman" w:hAnsi="Times New Roman" w:cs="Times New Roman"/>
          <w:color w:val="000000" w:themeColor="text1"/>
        </w:rPr>
        <w:t>Domitia</w:t>
      </w:r>
      <w:proofErr w:type="spellEnd"/>
      <w:r w:rsidRPr="00111370">
        <w:rPr>
          <w:rFonts w:ascii="Times New Roman" w:hAnsi="Times New Roman" w:cs="Times New Roman"/>
          <w:color w:val="000000" w:themeColor="text1"/>
        </w:rPr>
        <w:t xml:space="preserve"> (UPVD)</w:t>
      </w:r>
    </w:p>
    <w:p w14:paraId="0724CE8B" w14:textId="77777777" w:rsidR="00AC160A" w:rsidRPr="00111370" w:rsidRDefault="00AC160A" w:rsidP="00AC160A">
      <w:pPr>
        <w:spacing w:after="0" w:line="240" w:lineRule="auto"/>
        <w:jc w:val="center"/>
        <w:rPr>
          <w:rStyle w:val="Lienhypertexte"/>
          <w:rFonts w:ascii="Times New Roman" w:hAnsi="Times New Roman" w:cs="Times New Roman"/>
          <w:color w:val="000000" w:themeColor="text1"/>
          <w:shd w:val="clear" w:color="auto" w:fill="FFFFFF"/>
        </w:rPr>
      </w:pPr>
      <w:hyperlink r:id="rId5" w:history="1">
        <w:r w:rsidRPr="00111370">
          <w:rPr>
            <w:rStyle w:val="Lienhypertexte"/>
            <w:rFonts w:ascii="Times New Roman" w:hAnsi="Times New Roman" w:cs="Times New Roman"/>
            <w:color w:val="000000" w:themeColor="text1"/>
            <w:shd w:val="clear" w:color="auto" w:fill="FFFFFF"/>
          </w:rPr>
          <w:t>eric.remy@univ-perp.fr</w:t>
        </w:r>
      </w:hyperlink>
    </w:p>
    <w:p w14:paraId="2A145AFA" w14:textId="77777777" w:rsidR="00AC160A" w:rsidRPr="00111370" w:rsidRDefault="00AC160A" w:rsidP="00AC160A">
      <w:pPr>
        <w:spacing w:after="0" w:line="240" w:lineRule="auto"/>
        <w:jc w:val="center"/>
        <w:rPr>
          <w:rStyle w:val="Lienhypertexte"/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69F2F04D" w14:textId="77777777" w:rsidR="00AC160A" w:rsidRPr="00111370" w:rsidRDefault="00AC160A" w:rsidP="00AC16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11370">
        <w:rPr>
          <w:rFonts w:ascii="Times New Roman" w:hAnsi="Times New Roman" w:cs="Times New Roman"/>
          <w:b/>
          <w:bCs/>
          <w:color w:val="000000" w:themeColor="text1"/>
        </w:rPr>
        <w:t xml:space="preserve">Cécile RENOUARD, </w:t>
      </w:r>
      <w:proofErr w:type="spellStart"/>
      <w:r w:rsidRPr="00111370">
        <w:rPr>
          <w:rFonts w:ascii="Times New Roman" w:hAnsi="Times New Roman" w:cs="Times New Roman"/>
          <w:color w:val="000000" w:themeColor="text1"/>
        </w:rPr>
        <w:t>profess</w:t>
      </w:r>
      <w:r>
        <w:rPr>
          <w:rFonts w:ascii="Times New Roman" w:hAnsi="Times New Roman" w:cs="Times New Roman"/>
          <w:color w:val="000000" w:themeColor="text1"/>
        </w:rPr>
        <w:t>or</w:t>
      </w:r>
      <w:proofErr w:type="spellEnd"/>
      <w:r w:rsidRPr="00111370">
        <w:rPr>
          <w:rFonts w:ascii="Times New Roman" w:hAnsi="Times New Roman" w:cs="Times New Roman"/>
          <w:color w:val="000000" w:themeColor="text1"/>
        </w:rPr>
        <w:t xml:space="preserve">, Facultés Loyola Paris, ESSEC Business </w:t>
      </w:r>
      <w:proofErr w:type="spellStart"/>
      <w:r w:rsidRPr="00111370">
        <w:rPr>
          <w:rFonts w:ascii="Times New Roman" w:hAnsi="Times New Roman" w:cs="Times New Roman"/>
          <w:color w:val="000000" w:themeColor="text1"/>
        </w:rPr>
        <w:t>School</w:t>
      </w:r>
      <w:proofErr w:type="spellEnd"/>
      <w:r w:rsidRPr="00111370">
        <w:rPr>
          <w:rFonts w:ascii="Times New Roman" w:hAnsi="Times New Roman" w:cs="Times New Roman"/>
          <w:color w:val="000000" w:themeColor="text1"/>
        </w:rPr>
        <w:t>, Campus de la Transition</w:t>
      </w:r>
    </w:p>
    <w:p w14:paraId="27F99EC1" w14:textId="77777777" w:rsidR="00AC160A" w:rsidRPr="00960264" w:rsidRDefault="00AC160A" w:rsidP="00AC16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lang w:val="en-US"/>
        </w:rPr>
      </w:pPr>
      <w:hyperlink r:id="rId6" w:history="1">
        <w:r w:rsidRPr="00960264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renouard@essec.edu</w:t>
        </w:r>
      </w:hyperlink>
      <w:r w:rsidRPr="0096026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2E4C115B" w14:textId="77777777" w:rsidR="00AC160A" w:rsidRPr="00960264" w:rsidRDefault="00AC160A" w:rsidP="00AC160A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7428F39" w14:textId="77777777" w:rsidR="00AC160A" w:rsidRPr="001819E8" w:rsidRDefault="00AC160A" w:rsidP="00AC160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1819E8">
        <w:rPr>
          <w:rFonts w:ascii="Times New Roman" w:hAnsi="Times New Roman" w:cs="Times New Roman"/>
          <w:b/>
          <w:bCs/>
          <w:color w:val="000000" w:themeColor="text1"/>
        </w:rPr>
        <w:t xml:space="preserve">Contact information for the </w:t>
      </w:r>
      <w:proofErr w:type="spellStart"/>
      <w:r w:rsidRPr="001819E8">
        <w:rPr>
          <w:rFonts w:ascii="Times New Roman" w:hAnsi="Times New Roman" w:cs="Times New Roman"/>
          <w:b/>
          <w:bCs/>
          <w:color w:val="000000" w:themeColor="text1"/>
        </w:rPr>
        <w:t>corresponding</w:t>
      </w:r>
      <w:proofErr w:type="spellEnd"/>
      <w:r w:rsidRPr="001819E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proofErr w:type="gramStart"/>
      <w:r w:rsidRPr="001819E8">
        <w:rPr>
          <w:rFonts w:ascii="Times New Roman" w:hAnsi="Times New Roman" w:cs="Times New Roman"/>
          <w:b/>
          <w:bCs/>
          <w:color w:val="000000" w:themeColor="text1"/>
        </w:rPr>
        <w:t>author</w:t>
      </w:r>
      <w:proofErr w:type="spellEnd"/>
      <w:r w:rsidRPr="001819E8">
        <w:rPr>
          <w:rFonts w:ascii="Times New Roman" w:hAnsi="Times New Roman" w:cs="Times New Roman"/>
          <w:b/>
          <w:bCs/>
          <w:color w:val="000000" w:themeColor="text1"/>
        </w:rPr>
        <w:t>:</w:t>
      </w:r>
      <w:proofErr w:type="gramEnd"/>
      <w:r w:rsidRPr="001819E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1819E8">
        <w:rPr>
          <w:rFonts w:ascii="Times New Roman" w:hAnsi="Times New Roman" w:cs="Times New Roman"/>
          <w:color w:val="000000" w:themeColor="text1"/>
          <w:lang w:val="en-US"/>
        </w:rPr>
        <w:t>Anne VAAL</w:t>
      </w:r>
      <w:r w:rsidRPr="00A840B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, </w:t>
      </w:r>
      <w:r w:rsidRPr="00A840B5">
        <w:rPr>
          <w:rFonts w:ascii="Times New Roman" w:hAnsi="Times New Roman" w:cs="Times New Roman"/>
          <w:color w:val="000000" w:themeColor="text1"/>
          <w:lang w:val="en-US"/>
        </w:rPr>
        <w:t>teac</w:t>
      </w:r>
      <w:r>
        <w:rPr>
          <w:rFonts w:ascii="Times New Roman" w:hAnsi="Times New Roman" w:cs="Times New Roman"/>
          <w:color w:val="000000" w:themeColor="text1"/>
          <w:lang w:val="en-US"/>
        </w:rPr>
        <w:t>her-researcher</w:t>
      </w:r>
      <w:r w:rsidRPr="00A840B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A840B5">
        <w:rPr>
          <w:rFonts w:ascii="Times New Roman" w:hAnsi="Times New Roman" w:cs="Times New Roman"/>
          <w:color w:val="000000" w:themeColor="text1"/>
          <w:lang w:val="en-US"/>
        </w:rPr>
        <w:t>GReMOG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laboratory</w:t>
      </w:r>
      <w:r w:rsidRPr="00A840B5">
        <w:rPr>
          <w:rFonts w:ascii="Times New Roman" w:hAnsi="Times New Roman" w:cs="Times New Roman"/>
          <w:color w:val="000000" w:themeColor="text1"/>
          <w:lang w:val="en-US"/>
        </w:rPr>
        <w:t>, PPA Business School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, 28-32 rue de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l’Amiral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Mouchez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, 75014 PARIS, </w:t>
      </w:r>
      <w:hyperlink r:id="rId7" w:history="1">
        <w:r w:rsidRPr="001A7254">
          <w:rPr>
            <w:rStyle w:val="Lienhypertexte"/>
            <w:rFonts w:ascii="Times New Roman" w:hAnsi="Times New Roman" w:cs="Times New Roman"/>
          </w:rPr>
          <w:t>avaal@ppa.fr</w:t>
        </w:r>
      </w:hyperlink>
      <w:r>
        <w:t xml:space="preserve">, </w:t>
      </w:r>
      <w:r w:rsidRPr="001819E8">
        <w:rPr>
          <w:rFonts w:ascii="Times New Roman" w:hAnsi="Times New Roman" w:cs="Times New Roman"/>
          <w:color w:val="000000" w:themeColor="text1"/>
        </w:rPr>
        <w:t>01 40 79 93 90</w:t>
      </w:r>
    </w:p>
    <w:p w14:paraId="28BEF466" w14:textId="77777777" w:rsidR="00ED485E" w:rsidRDefault="00ED485E"/>
    <w:sectPr w:rsidR="00ED4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60A"/>
    <w:rsid w:val="00415656"/>
    <w:rsid w:val="004A2762"/>
    <w:rsid w:val="009417F5"/>
    <w:rsid w:val="00AC160A"/>
    <w:rsid w:val="00ED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B4F7"/>
  <w15:chartTrackingRefBased/>
  <w15:docId w15:val="{96AD8689-7C1A-430E-80CD-91DF09CA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60A"/>
  </w:style>
  <w:style w:type="paragraph" w:styleId="Titre1">
    <w:name w:val="heading 1"/>
    <w:basedOn w:val="Normal"/>
    <w:next w:val="Normal"/>
    <w:link w:val="Titre1Car"/>
    <w:uiPriority w:val="9"/>
    <w:qFormat/>
    <w:rsid w:val="00AC1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1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16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C1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C16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C16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C16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C16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C16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16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C16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C16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C160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C160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C160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C160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C160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C160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C16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C1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C1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C1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C16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C160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C160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C160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C16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C160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C160A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C16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vaal@ppa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nouard@essec.edu" TargetMode="External"/><Relationship Id="rId5" Type="http://schemas.openxmlformats.org/officeDocument/2006/relationships/hyperlink" Target="mailto:eric.remy@univ-perp.fr" TargetMode="External"/><Relationship Id="rId4" Type="http://schemas.openxmlformats.org/officeDocument/2006/relationships/hyperlink" Target="mailto:avaal@ppa.f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642</Characters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2025-07-02T07:26:00Z</dcterms:created>
  <dcterms:modified xsi:type="dcterms:W3CDTF">2025-07-02T07:26:00Z</dcterms:modified>
</cp:coreProperties>
</file>